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F5" w:rsidRPr="000A5F1E" w:rsidRDefault="00B87B77" w:rsidP="00E47402">
      <w:pPr>
        <w:ind w:left="-990" w:right="-90"/>
        <w:rPr>
          <w:rFonts w:ascii="Segoe UI" w:hAnsi="Segoe UI" w:cs="Segoe UI"/>
          <w:b/>
          <w:sz w:val="28"/>
          <w:szCs w:val="28"/>
        </w:rPr>
      </w:pPr>
      <w:r w:rsidRPr="000A5F1E">
        <w:rPr>
          <w:rFonts w:ascii="Segoe UI" w:hAnsi="Segoe UI" w:cs="Segoe U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71548F9" wp14:editId="569D2E7B">
            <wp:simplePos x="0" y="0"/>
            <wp:positionH relativeFrom="margin">
              <wp:posOffset>5019675</wp:posOffset>
            </wp:positionH>
            <wp:positionV relativeFrom="paragraph">
              <wp:posOffset>0</wp:posOffset>
            </wp:positionV>
            <wp:extent cx="1504950" cy="944245"/>
            <wp:effectExtent l="0" t="0" r="0" b="8255"/>
            <wp:wrapThrough wrapText="bothSides">
              <wp:wrapPolygon edited="0">
                <wp:start x="0" y="0"/>
                <wp:lineTo x="0" y="21353"/>
                <wp:lineTo x="21327" y="21353"/>
                <wp:lineTo x="21327" y="0"/>
                <wp:lineTo x="0" y="0"/>
              </wp:wrapPolygon>
            </wp:wrapThrough>
            <wp:docPr id="1" name="Picture 1" descr="http://www.weber.edu/wsuimages/UniversityCommunications/WSUDownloads/UniversitySignatures/Primary/Print/WSU_InstSig_primary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ber.edu/wsuimages/UniversityCommunications/WSUDownloads/UniversitySignatures/Primary/Print/WSU_InstSig_primary_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CE8">
        <w:rPr>
          <w:rFonts w:ascii="Segoe UI" w:hAnsi="Segoe UI" w:cs="Segoe UI"/>
          <w:b/>
          <w:noProof/>
          <w:sz w:val="28"/>
          <w:szCs w:val="28"/>
        </w:rPr>
        <w:t>Healthcare Coding Certificate</w:t>
      </w:r>
      <w:r w:rsidR="00804482">
        <w:rPr>
          <w:rFonts w:ascii="Segoe UI" w:hAnsi="Segoe UI" w:cs="Segoe UI"/>
          <w:b/>
          <w:noProof/>
          <w:sz w:val="28"/>
          <w:szCs w:val="28"/>
        </w:rPr>
        <w:t>-Graduation</w:t>
      </w:r>
      <w:r w:rsidR="00586629">
        <w:rPr>
          <w:rFonts w:ascii="Segoe UI" w:hAnsi="Segoe UI" w:cs="Segoe UI"/>
          <w:b/>
          <w:noProof/>
          <w:sz w:val="28"/>
          <w:szCs w:val="28"/>
        </w:rPr>
        <w:t xml:space="preserve"> </w:t>
      </w:r>
      <w:r w:rsidR="00586629">
        <w:rPr>
          <w:rFonts w:ascii="Segoe UI" w:hAnsi="Segoe UI" w:cs="Segoe UI"/>
          <w:b/>
          <w:sz w:val="28"/>
          <w:szCs w:val="28"/>
        </w:rPr>
        <w:t>MAP</w:t>
      </w:r>
      <w:r w:rsidRPr="000A5F1E">
        <w:rPr>
          <w:rFonts w:ascii="Segoe UI" w:hAnsi="Segoe UI" w:cs="Segoe UI"/>
          <w:b/>
          <w:sz w:val="28"/>
          <w:szCs w:val="28"/>
        </w:rPr>
        <w:t xml:space="preserve"> </w:t>
      </w:r>
    </w:p>
    <w:p w:rsidR="000A5F1E" w:rsidRPr="00155FE2" w:rsidRDefault="00BE5D44" w:rsidP="00155FE2">
      <w:pPr>
        <w:ind w:left="-990" w:right="-90"/>
        <w:jc w:val="both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This is a suggested plan for completion of the healthcare coding certificate. This is not a degree.  If you do decide to continue your education towards a degree, all courses in the healthcare coding certificate are required and transferred to the health information management associate of applied science and bachelor degree.</w:t>
      </w:r>
    </w:p>
    <w:tbl>
      <w:tblPr>
        <w:tblStyle w:val="TableGrid"/>
        <w:tblW w:w="11407" w:type="dxa"/>
        <w:tblInd w:w="-972" w:type="dxa"/>
        <w:tblLook w:val="04A0" w:firstRow="1" w:lastRow="0" w:firstColumn="1" w:lastColumn="0" w:noHBand="0" w:noVBand="1"/>
      </w:tblPr>
      <w:tblGrid>
        <w:gridCol w:w="1284"/>
        <w:gridCol w:w="4299"/>
        <w:gridCol w:w="881"/>
        <w:gridCol w:w="1863"/>
        <w:gridCol w:w="3080"/>
      </w:tblGrid>
      <w:tr w:rsidR="002F5893" w:rsidRPr="00D0522B" w:rsidTr="00B96110">
        <w:trPr>
          <w:trHeight w:val="62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vAlign w:val="center"/>
          </w:tcPr>
          <w:p w:rsidR="002F5893" w:rsidRPr="00DF18D3" w:rsidRDefault="00744AA6" w:rsidP="002F5893">
            <w:pPr>
              <w:ind w:right="-90"/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DF18D3">
              <w:rPr>
                <w:rFonts w:ascii="Segoe UI" w:hAnsi="Segoe UI" w:cs="Segoe UI"/>
                <w:b/>
                <w:noProof/>
                <w:color w:val="FFFFFF" w:themeColor="background1"/>
                <w:sz w:val="20"/>
                <w:szCs w:val="20"/>
              </w:rPr>
              <w:drawing>
                <wp:anchor distT="0" distB="0" distL="114300" distR="114300" simplePos="0" relativeHeight="251661824" behindDoc="0" locked="0" layoutInCell="1" allowOverlap="1" wp14:anchorId="3E0E5BEC" wp14:editId="47E951E3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17780</wp:posOffset>
                  </wp:positionV>
                  <wp:extent cx="180975" cy="180975"/>
                  <wp:effectExtent l="0" t="0" r="9525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C900072629[1]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F497A" w:themeFill="accent4" w:themeFillShade="BF"/>
            <w:vAlign w:val="center"/>
          </w:tcPr>
          <w:p w:rsidR="002F5893" w:rsidRPr="00DF18D3" w:rsidRDefault="00744AA6" w:rsidP="00744AA6">
            <w:pPr>
              <w:ind w:right="-90"/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Course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F497A" w:themeFill="accent4" w:themeFillShade="BF"/>
            <w:vAlign w:val="center"/>
          </w:tcPr>
          <w:p w:rsidR="002F5893" w:rsidRPr="00DF18D3" w:rsidRDefault="00744AA6" w:rsidP="0060586B">
            <w:pPr>
              <w:ind w:right="-90"/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Credit Hour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F497A" w:themeFill="accent4" w:themeFillShade="BF"/>
            <w:vAlign w:val="center"/>
          </w:tcPr>
          <w:p w:rsidR="00744AA6" w:rsidRPr="00DF18D3" w:rsidRDefault="00744AA6" w:rsidP="00744AA6">
            <w:pPr>
              <w:ind w:right="-90"/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DF18D3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Semester</w:t>
            </w:r>
          </w:p>
          <w:p w:rsidR="002F5893" w:rsidRPr="00DF18D3" w:rsidRDefault="00744AA6" w:rsidP="00744AA6">
            <w:pPr>
              <w:ind w:right="-90"/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DF18D3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Offered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:rsidR="002F5893" w:rsidRPr="00DF18D3" w:rsidRDefault="002F5893" w:rsidP="0060586B">
            <w:pPr>
              <w:ind w:right="-90"/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DF18D3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Milestones</w:t>
            </w:r>
          </w:p>
          <w:p w:rsidR="002F5893" w:rsidRPr="00DF18D3" w:rsidRDefault="002F5893" w:rsidP="0060586B">
            <w:pPr>
              <w:ind w:right="-90"/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DF18D3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&amp; Notes</w:t>
            </w:r>
          </w:p>
        </w:tc>
      </w:tr>
      <w:tr w:rsidR="002F5893" w:rsidRPr="00D0522B" w:rsidTr="00B96110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2A1C7" w:themeFill="accent4" w:themeFillTint="99"/>
          </w:tcPr>
          <w:p w:rsidR="002F5893" w:rsidRPr="00AD597D" w:rsidRDefault="002F5893" w:rsidP="00182888">
            <w:pPr>
              <w:ind w:right="-9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2A1C7" w:themeFill="accent4" w:themeFillTint="99"/>
          </w:tcPr>
          <w:p w:rsidR="002F5893" w:rsidRPr="00D0522B" w:rsidRDefault="00744AA6" w:rsidP="00182888">
            <w:pPr>
              <w:ind w:right="-90"/>
              <w:rPr>
                <w:rFonts w:ascii="Segoe UI" w:hAnsi="Segoe UI" w:cs="Segoe UI"/>
              </w:rPr>
            </w:pPr>
            <w:r w:rsidRPr="00AD597D">
              <w:rPr>
                <w:rFonts w:ascii="Segoe UI" w:hAnsi="Segoe UI" w:cs="Segoe UI"/>
                <w:sz w:val="20"/>
                <w:szCs w:val="20"/>
              </w:rPr>
              <w:t>(Semester 1)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2A1C7" w:themeFill="accent4" w:themeFillTint="99"/>
          </w:tcPr>
          <w:p w:rsidR="002F5893" w:rsidRPr="00D0522B" w:rsidRDefault="002F5893" w:rsidP="00182888">
            <w:pPr>
              <w:ind w:right="-90"/>
              <w:rPr>
                <w:rFonts w:ascii="Segoe UI" w:hAnsi="Segoe UI" w:cs="Segoe UI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2A1C7" w:themeFill="accent4" w:themeFillTint="99"/>
          </w:tcPr>
          <w:p w:rsidR="002F5893" w:rsidRPr="00744AA6" w:rsidRDefault="002F5893" w:rsidP="00744AA6">
            <w:pPr>
              <w:ind w:right="-90"/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F5893" w:rsidRPr="00D0522B" w:rsidRDefault="002F5893" w:rsidP="00182888">
            <w:pPr>
              <w:ind w:right="-90"/>
              <w:rPr>
                <w:rFonts w:ascii="Segoe UI" w:hAnsi="Segoe UI" w:cs="Segoe UI"/>
              </w:rPr>
            </w:pPr>
          </w:p>
        </w:tc>
      </w:tr>
      <w:tr w:rsidR="00311DCC" w:rsidRPr="00D0522B" w:rsidTr="00B96110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C" w:rsidRDefault="00311DCC" w:rsidP="00311DCC">
            <w:pPr>
              <w:ind w:left="9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DCC" w:rsidRPr="00DF18D3" w:rsidRDefault="00311DCC" w:rsidP="00311DCC">
            <w:pPr>
              <w:ind w:left="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HTHS 1110 Integrated Human Anatomy/Physiology I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C" w:rsidRPr="00DF18D3" w:rsidRDefault="00311DCC" w:rsidP="00311DCC">
            <w:pPr>
              <w:ind w:left="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DCC" w:rsidRPr="00DF18D3" w:rsidRDefault="00BB7E13" w:rsidP="00311DCC">
            <w:pPr>
              <w:ind w:right="-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ALL</w:t>
            </w:r>
          </w:p>
        </w:tc>
        <w:tc>
          <w:tcPr>
            <w:tcW w:w="3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1DCC" w:rsidRPr="00DF18D3" w:rsidRDefault="00183CE8" w:rsidP="00311DCC">
            <w:pPr>
              <w:ind w:left="162" w:right="-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*You must complete the 2 pre-requisites (HTHS 1110 and HTHS 1101) with a “C” grade or better to apply and start in the Healthcare Coding Certificate Program.</w:t>
            </w:r>
          </w:p>
        </w:tc>
      </w:tr>
      <w:tr w:rsidR="00311DCC" w:rsidRPr="00D0522B" w:rsidTr="00B96110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C" w:rsidRPr="0060586B" w:rsidRDefault="00311DCC" w:rsidP="00311DCC">
            <w:pPr>
              <w:ind w:left="9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DCC" w:rsidRPr="00DF18D3" w:rsidRDefault="00311DCC" w:rsidP="00311DCC">
            <w:pPr>
              <w:ind w:left="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HTHS 1101 Medical Terminology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C" w:rsidRPr="00DF18D3" w:rsidRDefault="00311DCC" w:rsidP="00311DCC">
            <w:pPr>
              <w:ind w:left="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DCC" w:rsidRPr="00DF18D3" w:rsidRDefault="00BB7E13" w:rsidP="00311DCC">
            <w:pPr>
              <w:ind w:right="-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ALL</w:t>
            </w:r>
          </w:p>
        </w:tc>
        <w:tc>
          <w:tcPr>
            <w:tcW w:w="3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1DCC" w:rsidRPr="00DF18D3" w:rsidRDefault="00311DCC" w:rsidP="00311DCC">
            <w:pPr>
              <w:ind w:left="162" w:right="-9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11DCC" w:rsidRPr="00D0522B" w:rsidTr="00B96110"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DCC" w:rsidRPr="00D27AF4" w:rsidRDefault="00311DCC" w:rsidP="00311DCC">
            <w:pPr>
              <w:ind w:left="9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42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DCC" w:rsidRPr="00D27AF4" w:rsidRDefault="00311DCC" w:rsidP="00311DCC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D27AF4">
              <w:rPr>
                <w:rFonts w:ascii="Segoe UI" w:hAnsi="Segoe UI" w:cs="Segoe UI"/>
                <w:b/>
                <w:sz w:val="18"/>
                <w:szCs w:val="18"/>
              </w:rPr>
              <w:t>Total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 Semester</w:t>
            </w:r>
            <w:r w:rsidRPr="00D27AF4">
              <w:rPr>
                <w:rFonts w:ascii="Segoe UI" w:hAnsi="Segoe UI" w:cs="Segoe UI"/>
                <w:b/>
                <w:sz w:val="18"/>
                <w:szCs w:val="18"/>
              </w:rPr>
              <w:t xml:space="preserve"> Credits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DCC" w:rsidRDefault="00183CE8" w:rsidP="00311DCC">
            <w:pPr>
              <w:ind w:left="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DCC" w:rsidRPr="00DF18D3" w:rsidRDefault="00311DCC" w:rsidP="00311DCC">
            <w:pPr>
              <w:ind w:right="-9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1DCC" w:rsidRPr="00DF18D3" w:rsidRDefault="00311DCC" w:rsidP="00311DCC">
            <w:pPr>
              <w:ind w:left="162" w:right="-9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11DCC" w:rsidRPr="00D0522B" w:rsidTr="00B96110">
        <w:trPr>
          <w:trHeight w:val="368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2A1C7" w:themeFill="accent4" w:themeFillTint="99"/>
          </w:tcPr>
          <w:p w:rsidR="00311DCC" w:rsidRPr="00DF18D3" w:rsidRDefault="00311DCC" w:rsidP="00311DCC">
            <w:pPr>
              <w:ind w:right="-9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2A1C7" w:themeFill="accent4" w:themeFillTint="99"/>
            <w:vAlign w:val="center"/>
          </w:tcPr>
          <w:p w:rsidR="00311DCC" w:rsidRPr="00D0522B" w:rsidRDefault="00311DCC" w:rsidP="00311DCC">
            <w:pPr>
              <w:ind w:right="-90"/>
              <w:rPr>
                <w:rFonts w:ascii="Segoe UI" w:hAnsi="Segoe UI" w:cs="Segoe UI"/>
              </w:rPr>
            </w:pPr>
            <w:r w:rsidRPr="00DF18D3">
              <w:rPr>
                <w:rFonts w:ascii="Segoe UI" w:hAnsi="Segoe UI" w:cs="Segoe UI"/>
                <w:sz w:val="20"/>
                <w:szCs w:val="20"/>
              </w:rPr>
              <w:t xml:space="preserve"> (Semester 2)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2A1C7" w:themeFill="accent4" w:themeFillTint="99"/>
          </w:tcPr>
          <w:p w:rsidR="00311DCC" w:rsidRPr="00D0522B" w:rsidRDefault="00311DCC" w:rsidP="00311DCC">
            <w:pPr>
              <w:ind w:right="-90"/>
              <w:rPr>
                <w:rFonts w:ascii="Segoe UI" w:hAnsi="Segoe UI" w:cs="Segoe UI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2A1C7" w:themeFill="accent4" w:themeFillTint="99"/>
          </w:tcPr>
          <w:p w:rsidR="00311DCC" w:rsidRPr="00D0522B" w:rsidRDefault="00311DCC" w:rsidP="00311DCC">
            <w:pPr>
              <w:ind w:right="-90"/>
              <w:rPr>
                <w:rFonts w:ascii="Segoe UI" w:hAnsi="Segoe UI" w:cs="Segoe UI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311DCC" w:rsidRPr="00D0522B" w:rsidRDefault="00311DCC" w:rsidP="00311DCC">
            <w:pPr>
              <w:ind w:left="162" w:right="-90" w:hanging="162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11DCC" w:rsidRPr="00DF18D3" w:rsidTr="00B96110"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</w:tcPr>
          <w:p w:rsidR="00311DCC" w:rsidRPr="00E47402" w:rsidRDefault="00311DCC" w:rsidP="00311DCC">
            <w:pPr>
              <w:ind w:left="9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4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1DCC" w:rsidRPr="00804482" w:rsidRDefault="00311DCC" w:rsidP="00311DCC">
            <w:pPr>
              <w:ind w:left="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HTHS 1111 Integrated Human Anatomy/Physiology II</w:t>
            </w:r>
          </w:p>
        </w:tc>
        <w:tc>
          <w:tcPr>
            <w:tcW w:w="8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C" w:rsidRPr="00D8387F" w:rsidRDefault="00311DCC" w:rsidP="00311DCC">
            <w:pPr>
              <w:ind w:left="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18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CC" w:rsidRPr="00E47402" w:rsidRDefault="00BB7E13" w:rsidP="00311DCC">
            <w:pPr>
              <w:ind w:right="-90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ALL</w:t>
            </w:r>
          </w:p>
        </w:tc>
        <w:tc>
          <w:tcPr>
            <w:tcW w:w="3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1DCC" w:rsidRPr="00DF18D3" w:rsidRDefault="00311DCC" w:rsidP="00311DCC">
            <w:pPr>
              <w:ind w:right="-9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11DCC" w:rsidRPr="00DF18D3" w:rsidTr="00B96110">
        <w:tc>
          <w:tcPr>
            <w:tcW w:w="1284" w:type="dxa"/>
            <w:tcBorders>
              <w:bottom w:val="single" w:sz="12" w:space="0" w:color="auto"/>
            </w:tcBorders>
            <w:shd w:val="clear" w:color="auto" w:fill="auto"/>
          </w:tcPr>
          <w:p w:rsidR="00311DCC" w:rsidRPr="00E47402" w:rsidRDefault="00311DCC" w:rsidP="00311DCC">
            <w:pPr>
              <w:ind w:left="9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42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11DCC" w:rsidRPr="00DF18D3" w:rsidRDefault="00183CE8" w:rsidP="00311DCC">
            <w:pPr>
              <w:ind w:left="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HTHS 2240 Intro to Pharmacology</w:t>
            </w:r>
          </w:p>
        </w:tc>
        <w:tc>
          <w:tcPr>
            <w:tcW w:w="88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1DCC" w:rsidRPr="00DF18D3" w:rsidRDefault="00311DCC" w:rsidP="00311DCC">
            <w:pPr>
              <w:ind w:left="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1863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1DCC" w:rsidRPr="00DF18D3" w:rsidRDefault="00BB7E13" w:rsidP="00311DCC">
            <w:pPr>
              <w:ind w:right="-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ALL</w:t>
            </w:r>
          </w:p>
        </w:tc>
        <w:tc>
          <w:tcPr>
            <w:tcW w:w="3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1DCC" w:rsidRPr="00DF18D3" w:rsidRDefault="00311DCC" w:rsidP="00311DCC">
            <w:pPr>
              <w:ind w:right="-9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11DCC" w:rsidRPr="00DF18D3" w:rsidTr="00B96110">
        <w:tc>
          <w:tcPr>
            <w:tcW w:w="1284" w:type="dxa"/>
            <w:tcBorders>
              <w:top w:val="single" w:sz="12" w:space="0" w:color="auto"/>
            </w:tcBorders>
            <w:shd w:val="clear" w:color="auto" w:fill="auto"/>
          </w:tcPr>
          <w:p w:rsidR="00311DCC" w:rsidRPr="00D27AF4" w:rsidRDefault="00311DCC" w:rsidP="00311DCC">
            <w:pPr>
              <w:ind w:left="9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42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11DCC" w:rsidRPr="00D27AF4" w:rsidRDefault="00311DCC" w:rsidP="00311DCC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D27AF4">
              <w:rPr>
                <w:rFonts w:ascii="Segoe UI" w:hAnsi="Segoe UI" w:cs="Segoe UI"/>
                <w:b/>
                <w:sz w:val="18"/>
                <w:szCs w:val="18"/>
              </w:rPr>
              <w:t xml:space="preserve">Total 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Semester </w:t>
            </w:r>
            <w:r w:rsidRPr="00D27AF4">
              <w:rPr>
                <w:rFonts w:ascii="Segoe UI" w:hAnsi="Segoe UI" w:cs="Segoe UI"/>
                <w:b/>
                <w:sz w:val="18"/>
                <w:szCs w:val="18"/>
              </w:rPr>
              <w:t>Credits</w:t>
            </w:r>
          </w:p>
        </w:tc>
        <w:tc>
          <w:tcPr>
            <w:tcW w:w="88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311DCC" w:rsidRPr="00D8387F" w:rsidRDefault="00183CE8" w:rsidP="00311DCC">
            <w:pPr>
              <w:ind w:left="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</w:t>
            </w:r>
          </w:p>
        </w:tc>
        <w:tc>
          <w:tcPr>
            <w:tcW w:w="1863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311DCC" w:rsidRPr="00E47402" w:rsidRDefault="00311DCC" w:rsidP="00311DCC">
            <w:pPr>
              <w:ind w:right="-9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11DCC" w:rsidRPr="00DF18D3" w:rsidRDefault="00311DCC" w:rsidP="00311DCC">
            <w:pPr>
              <w:ind w:right="-9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11DCC" w:rsidRPr="00DF18D3" w:rsidTr="00B96110">
        <w:trPr>
          <w:trHeight w:val="368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2A1C7" w:themeFill="accent4" w:themeFillTint="99"/>
          </w:tcPr>
          <w:p w:rsidR="00311DCC" w:rsidRPr="00DF18D3" w:rsidRDefault="00311DCC" w:rsidP="00311DCC">
            <w:pPr>
              <w:ind w:right="-9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2A1C7" w:themeFill="accent4" w:themeFillTint="99"/>
            <w:vAlign w:val="center"/>
          </w:tcPr>
          <w:p w:rsidR="00311DCC" w:rsidRPr="00DF18D3" w:rsidRDefault="00183CE8" w:rsidP="00311DCC">
            <w:pPr>
              <w:ind w:right="-9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(Semester 3)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2A1C7" w:themeFill="accent4" w:themeFillTint="99"/>
          </w:tcPr>
          <w:p w:rsidR="00311DCC" w:rsidRPr="00DF18D3" w:rsidRDefault="00311DCC" w:rsidP="00311DCC">
            <w:pPr>
              <w:ind w:right="-9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2A1C7" w:themeFill="accent4" w:themeFillTint="99"/>
          </w:tcPr>
          <w:p w:rsidR="00311DCC" w:rsidRPr="00DF18D3" w:rsidRDefault="00311DCC" w:rsidP="00311DCC">
            <w:pPr>
              <w:ind w:right="-9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311DCC" w:rsidRPr="00DF18D3" w:rsidRDefault="00311DCC" w:rsidP="00311DCC">
            <w:pPr>
              <w:ind w:left="162" w:right="-90" w:hanging="162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11DCC" w:rsidRPr="00DF18D3" w:rsidTr="00B96110"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</w:tcPr>
          <w:p w:rsidR="00311DCC" w:rsidRPr="00DF18D3" w:rsidRDefault="00311DCC" w:rsidP="00311DCC">
            <w:pPr>
              <w:ind w:left="9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42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1DCC" w:rsidRPr="00DF18D3" w:rsidRDefault="00311DCC" w:rsidP="00311DCC">
            <w:pPr>
              <w:ind w:left="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HTHS 2230 Pathophysiology</w:t>
            </w:r>
          </w:p>
        </w:tc>
        <w:tc>
          <w:tcPr>
            <w:tcW w:w="8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1DCC" w:rsidRPr="00DF18D3" w:rsidRDefault="00311DCC" w:rsidP="00311DCC">
            <w:pPr>
              <w:ind w:left="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1DCC" w:rsidRPr="00DF18D3" w:rsidRDefault="00BB7E13" w:rsidP="00311DCC">
            <w:pPr>
              <w:ind w:right="-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ALL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1DCC" w:rsidRPr="00DF18D3" w:rsidRDefault="00311DCC" w:rsidP="00311DCC">
            <w:pPr>
              <w:ind w:left="162" w:right="-9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83CE8" w:rsidRPr="00DF18D3" w:rsidTr="00B96110">
        <w:tc>
          <w:tcPr>
            <w:tcW w:w="1284" w:type="dxa"/>
            <w:shd w:val="clear" w:color="auto" w:fill="auto"/>
          </w:tcPr>
          <w:p w:rsidR="00183CE8" w:rsidRPr="00DF18D3" w:rsidRDefault="00183CE8" w:rsidP="00183CE8">
            <w:pPr>
              <w:ind w:left="9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4299" w:type="dxa"/>
            <w:shd w:val="clear" w:color="auto" w:fill="auto"/>
            <w:vAlign w:val="center"/>
          </w:tcPr>
          <w:p w:rsidR="00183CE8" w:rsidRPr="00DF18D3" w:rsidRDefault="00183CE8" w:rsidP="00183CE8">
            <w:pPr>
              <w:ind w:left="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HIM 2300 Diagnosis Coding</w:t>
            </w:r>
          </w:p>
        </w:tc>
        <w:tc>
          <w:tcPr>
            <w:tcW w:w="881" w:type="dxa"/>
            <w:tcBorders>
              <w:right w:val="single" w:sz="4" w:space="0" w:color="auto"/>
            </w:tcBorders>
            <w:shd w:val="clear" w:color="auto" w:fill="auto"/>
          </w:tcPr>
          <w:p w:rsidR="00183CE8" w:rsidRPr="00DF18D3" w:rsidRDefault="00183CE8" w:rsidP="00183CE8">
            <w:pPr>
              <w:ind w:left="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1863" w:type="dxa"/>
            <w:tcBorders>
              <w:right w:val="single" w:sz="4" w:space="0" w:color="auto"/>
            </w:tcBorders>
            <w:shd w:val="clear" w:color="auto" w:fill="auto"/>
          </w:tcPr>
          <w:p w:rsidR="00183CE8" w:rsidRPr="00DF18D3" w:rsidRDefault="0010372C" w:rsidP="00183CE8">
            <w:pPr>
              <w:ind w:right="-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Sp/F</w:t>
            </w:r>
            <w:r w:rsidR="00BE4706">
              <w:rPr>
                <w:rFonts w:ascii="Segoe UI" w:hAnsi="Segoe UI" w:cs="Segoe UI"/>
                <w:sz w:val="18"/>
                <w:szCs w:val="18"/>
              </w:rPr>
              <w:t>all</w:t>
            </w:r>
            <w:bookmarkStart w:id="0" w:name="_GoBack"/>
            <w:bookmarkEnd w:id="0"/>
          </w:p>
        </w:tc>
        <w:tc>
          <w:tcPr>
            <w:tcW w:w="3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83CE8" w:rsidRPr="00DF18D3" w:rsidRDefault="00183CE8" w:rsidP="00183CE8">
            <w:pPr>
              <w:ind w:left="162" w:right="-9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362B9" w:rsidRPr="00DF18D3" w:rsidTr="00EC003F">
        <w:tc>
          <w:tcPr>
            <w:tcW w:w="1284" w:type="dxa"/>
            <w:tcBorders>
              <w:bottom w:val="single" w:sz="12" w:space="0" w:color="auto"/>
            </w:tcBorders>
            <w:shd w:val="clear" w:color="auto" w:fill="auto"/>
          </w:tcPr>
          <w:p w:rsidR="006362B9" w:rsidRPr="00DF18D3" w:rsidRDefault="006362B9" w:rsidP="006362B9">
            <w:pPr>
              <w:ind w:left="9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62B9" w:rsidRPr="00DF18D3" w:rsidRDefault="006362B9" w:rsidP="006362B9">
            <w:pPr>
              <w:ind w:left="9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8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B9" w:rsidRPr="00DF18D3" w:rsidRDefault="006362B9" w:rsidP="006362B9">
            <w:pPr>
              <w:ind w:right="-9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63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62B9" w:rsidRPr="00DF18D3" w:rsidRDefault="006362B9" w:rsidP="006362B9">
            <w:pPr>
              <w:ind w:right="-9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362B9" w:rsidRPr="00DF18D3" w:rsidRDefault="006362B9" w:rsidP="006362B9">
            <w:pPr>
              <w:ind w:left="162" w:right="-9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362B9" w:rsidRPr="00D27AF4" w:rsidTr="00B96110">
        <w:tc>
          <w:tcPr>
            <w:tcW w:w="1284" w:type="dxa"/>
            <w:tcBorders>
              <w:top w:val="single" w:sz="12" w:space="0" w:color="auto"/>
            </w:tcBorders>
            <w:shd w:val="clear" w:color="auto" w:fill="auto"/>
          </w:tcPr>
          <w:p w:rsidR="006362B9" w:rsidRPr="00D27AF4" w:rsidRDefault="006362B9" w:rsidP="006362B9">
            <w:pPr>
              <w:ind w:left="9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42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62B9" w:rsidRPr="00D27AF4" w:rsidRDefault="006362B9" w:rsidP="006362B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Total Semester Credits</w:t>
            </w:r>
          </w:p>
        </w:tc>
        <w:tc>
          <w:tcPr>
            <w:tcW w:w="88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6362B9" w:rsidRPr="00A85B61" w:rsidRDefault="00183CE8" w:rsidP="006362B9">
            <w:pPr>
              <w:ind w:left="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1863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6362B9" w:rsidRPr="00D27AF4" w:rsidRDefault="006362B9" w:rsidP="006362B9">
            <w:pPr>
              <w:ind w:right="-9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6362B9" w:rsidRPr="00D27AF4" w:rsidRDefault="006362B9" w:rsidP="006362B9">
            <w:pPr>
              <w:ind w:left="162" w:right="-9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6362B9" w:rsidRPr="00DF18D3" w:rsidTr="00B96110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2A1C7" w:themeFill="accent4" w:themeFillTint="99"/>
          </w:tcPr>
          <w:p w:rsidR="006362B9" w:rsidRPr="00DF18D3" w:rsidRDefault="006362B9" w:rsidP="006362B9">
            <w:pPr>
              <w:ind w:right="-9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2A1C7" w:themeFill="accent4" w:themeFillTint="99"/>
            <w:vAlign w:val="center"/>
          </w:tcPr>
          <w:p w:rsidR="006362B9" w:rsidRPr="00DF18D3" w:rsidRDefault="006362B9" w:rsidP="006362B9">
            <w:pPr>
              <w:ind w:right="-90"/>
              <w:rPr>
                <w:rFonts w:ascii="Segoe UI" w:hAnsi="Segoe UI" w:cs="Segoe UI"/>
                <w:sz w:val="20"/>
                <w:szCs w:val="20"/>
              </w:rPr>
            </w:pPr>
            <w:r w:rsidRPr="00DF18D3">
              <w:rPr>
                <w:rFonts w:ascii="Segoe UI" w:hAnsi="Segoe UI" w:cs="Segoe UI"/>
                <w:sz w:val="20"/>
                <w:szCs w:val="20"/>
              </w:rPr>
              <w:t xml:space="preserve"> (Semester </w:t>
            </w:r>
            <w:r w:rsidR="00183CE8">
              <w:rPr>
                <w:rFonts w:ascii="Segoe UI" w:hAnsi="Segoe UI" w:cs="Segoe UI"/>
                <w:sz w:val="20"/>
                <w:szCs w:val="20"/>
              </w:rPr>
              <w:t>4</w:t>
            </w:r>
            <w:r w:rsidRPr="00DF18D3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2A1C7" w:themeFill="accent4" w:themeFillTint="99"/>
          </w:tcPr>
          <w:p w:rsidR="006362B9" w:rsidRPr="00DF18D3" w:rsidRDefault="006362B9" w:rsidP="006362B9">
            <w:pPr>
              <w:ind w:right="-9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2A1C7" w:themeFill="accent4" w:themeFillTint="99"/>
          </w:tcPr>
          <w:p w:rsidR="006362B9" w:rsidRPr="00DF18D3" w:rsidRDefault="006362B9" w:rsidP="006362B9">
            <w:pPr>
              <w:ind w:right="-9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362B9" w:rsidRPr="00DF18D3" w:rsidRDefault="006362B9" w:rsidP="006362B9">
            <w:pPr>
              <w:ind w:left="162" w:right="-90" w:hanging="162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83CE8" w:rsidRPr="00DF18D3" w:rsidTr="00B96110"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</w:tcPr>
          <w:p w:rsidR="00183CE8" w:rsidRPr="00DF18D3" w:rsidRDefault="00183CE8" w:rsidP="00183CE8">
            <w:pPr>
              <w:ind w:left="9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3CE8" w:rsidRPr="00DF18D3" w:rsidRDefault="00183CE8" w:rsidP="00183CE8">
            <w:pPr>
              <w:ind w:left="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HIM 2320 Ambulatory &amp; Phy Coding</w:t>
            </w:r>
          </w:p>
        </w:tc>
        <w:tc>
          <w:tcPr>
            <w:tcW w:w="8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3CE8" w:rsidRPr="00DF18D3" w:rsidRDefault="00183CE8" w:rsidP="00183CE8">
            <w:pPr>
              <w:ind w:left="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3CE8" w:rsidRPr="00DF18D3" w:rsidRDefault="0010372C" w:rsidP="00183CE8">
            <w:pPr>
              <w:ind w:right="-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Sp/Fall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83CE8" w:rsidRPr="00DF18D3" w:rsidRDefault="00183CE8" w:rsidP="00183CE8">
            <w:pPr>
              <w:pStyle w:val="ListParagraph"/>
              <w:ind w:left="162" w:right="-9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83CE8" w:rsidRPr="00DF18D3" w:rsidTr="00B96110">
        <w:tc>
          <w:tcPr>
            <w:tcW w:w="1284" w:type="dxa"/>
            <w:shd w:val="clear" w:color="auto" w:fill="auto"/>
            <w:vAlign w:val="center"/>
          </w:tcPr>
          <w:p w:rsidR="00183CE8" w:rsidRPr="00DF18D3" w:rsidRDefault="00183CE8" w:rsidP="00183CE8">
            <w:pPr>
              <w:ind w:left="9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4299" w:type="dxa"/>
            <w:shd w:val="clear" w:color="auto" w:fill="auto"/>
            <w:vAlign w:val="center"/>
          </w:tcPr>
          <w:p w:rsidR="00183CE8" w:rsidRPr="00DF18D3" w:rsidRDefault="00183CE8" w:rsidP="00183CE8">
            <w:pPr>
              <w:ind w:left="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HIM 2330 Healthcare Reimbursement</w:t>
            </w:r>
          </w:p>
        </w:tc>
        <w:tc>
          <w:tcPr>
            <w:tcW w:w="881" w:type="dxa"/>
            <w:tcBorders>
              <w:right w:val="single" w:sz="4" w:space="0" w:color="auto"/>
            </w:tcBorders>
            <w:shd w:val="clear" w:color="auto" w:fill="auto"/>
          </w:tcPr>
          <w:p w:rsidR="00183CE8" w:rsidRPr="00DF18D3" w:rsidRDefault="00183CE8" w:rsidP="00183CE8">
            <w:pPr>
              <w:ind w:left="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1863" w:type="dxa"/>
            <w:tcBorders>
              <w:right w:val="single" w:sz="4" w:space="0" w:color="auto"/>
            </w:tcBorders>
            <w:shd w:val="clear" w:color="auto" w:fill="auto"/>
          </w:tcPr>
          <w:p w:rsidR="00183CE8" w:rsidRPr="00DF18D3" w:rsidRDefault="00183CE8" w:rsidP="00183CE8">
            <w:pPr>
              <w:ind w:right="-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ALL (spring on campus)</w:t>
            </w:r>
          </w:p>
        </w:tc>
        <w:tc>
          <w:tcPr>
            <w:tcW w:w="3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83CE8" w:rsidRPr="00DF18D3" w:rsidRDefault="00183CE8" w:rsidP="00183CE8">
            <w:pPr>
              <w:pStyle w:val="ListParagraph"/>
              <w:numPr>
                <w:ilvl w:val="0"/>
                <w:numId w:val="1"/>
              </w:numPr>
              <w:ind w:left="162" w:right="-90" w:hanging="162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83CE8" w:rsidRPr="00D27AF4" w:rsidTr="0041197F">
        <w:tc>
          <w:tcPr>
            <w:tcW w:w="1284" w:type="dxa"/>
            <w:tcBorders>
              <w:top w:val="single" w:sz="12" w:space="0" w:color="auto"/>
            </w:tcBorders>
            <w:shd w:val="clear" w:color="auto" w:fill="auto"/>
          </w:tcPr>
          <w:p w:rsidR="00183CE8" w:rsidRPr="00D27AF4" w:rsidRDefault="00183CE8" w:rsidP="00183CE8">
            <w:pPr>
              <w:ind w:left="9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42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83CE8" w:rsidRPr="00DF18D3" w:rsidRDefault="00183CE8" w:rsidP="00183CE8">
            <w:pPr>
              <w:ind w:left="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HIM 2410 ICD-10-PCS Proc Coding</w:t>
            </w:r>
          </w:p>
        </w:tc>
        <w:tc>
          <w:tcPr>
            <w:tcW w:w="88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183CE8" w:rsidRPr="00DF18D3" w:rsidRDefault="00183CE8" w:rsidP="00183CE8">
            <w:pPr>
              <w:ind w:left="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1863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183CE8" w:rsidRPr="00DF18D3" w:rsidRDefault="0010372C" w:rsidP="00183CE8">
            <w:pPr>
              <w:ind w:right="-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Sp/Fall</w:t>
            </w:r>
          </w:p>
        </w:tc>
        <w:tc>
          <w:tcPr>
            <w:tcW w:w="3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83CE8" w:rsidRPr="00D27AF4" w:rsidRDefault="00183CE8" w:rsidP="00183CE8">
            <w:pPr>
              <w:ind w:left="162" w:right="-90" w:hanging="162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183CE8" w:rsidRPr="00D27AF4" w:rsidTr="008201AD">
        <w:tc>
          <w:tcPr>
            <w:tcW w:w="1284" w:type="dxa"/>
            <w:tcBorders>
              <w:top w:val="single" w:sz="12" w:space="0" w:color="auto"/>
            </w:tcBorders>
            <w:shd w:val="clear" w:color="auto" w:fill="auto"/>
          </w:tcPr>
          <w:p w:rsidR="00183CE8" w:rsidRPr="00D27AF4" w:rsidRDefault="00183CE8" w:rsidP="00183CE8">
            <w:pPr>
              <w:ind w:left="9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4299" w:type="dxa"/>
            <w:tcBorders>
              <w:top w:val="single" w:sz="12" w:space="0" w:color="auto"/>
            </w:tcBorders>
            <w:shd w:val="clear" w:color="auto" w:fill="auto"/>
          </w:tcPr>
          <w:p w:rsidR="00183CE8" w:rsidRPr="00DF18D3" w:rsidRDefault="00183CE8" w:rsidP="00183CE8">
            <w:pPr>
              <w:ind w:left="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HIM 2863 Professional Practice Experience in Coding</w:t>
            </w:r>
          </w:p>
        </w:tc>
        <w:tc>
          <w:tcPr>
            <w:tcW w:w="88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CE8" w:rsidRPr="00DF18D3" w:rsidRDefault="00183CE8" w:rsidP="00183CE8">
            <w:pPr>
              <w:ind w:left="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863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183CE8" w:rsidRPr="00DF18D3" w:rsidRDefault="0010372C" w:rsidP="00183CE8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Sp/Fall</w:t>
            </w:r>
          </w:p>
        </w:tc>
        <w:tc>
          <w:tcPr>
            <w:tcW w:w="3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83CE8" w:rsidRPr="00DF18D3" w:rsidRDefault="00183CE8" w:rsidP="00183CE8">
            <w:pPr>
              <w:ind w:right="-9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83CE8" w:rsidRPr="00D27AF4" w:rsidTr="008201AD">
        <w:tc>
          <w:tcPr>
            <w:tcW w:w="1284" w:type="dxa"/>
            <w:tcBorders>
              <w:top w:val="single" w:sz="12" w:space="0" w:color="auto"/>
            </w:tcBorders>
            <w:shd w:val="clear" w:color="auto" w:fill="auto"/>
          </w:tcPr>
          <w:p w:rsidR="00183CE8" w:rsidRPr="00D27AF4" w:rsidRDefault="00183CE8" w:rsidP="00183CE8">
            <w:pPr>
              <w:ind w:left="9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4299" w:type="dxa"/>
            <w:tcBorders>
              <w:top w:val="single" w:sz="12" w:space="0" w:color="auto"/>
            </w:tcBorders>
            <w:shd w:val="clear" w:color="auto" w:fill="auto"/>
          </w:tcPr>
          <w:p w:rsidR="00183CE8" w:rsidRPr="00183CE8" w:rsidRDefault="00183CE8" w:rsidP="00183CE8">
            <w:pPr>
              <w:ind w:left="90"/>
              <w:rPr>
                <w:rFonts w:ascii="Segoe UI" w:hAnsi="Segoe UI" w:cs="Segoe UI"/>
                <w:b/>
                <w:sz w:val="18"/>
                <w:szCs w:val="18"/>
              </w:rPr>
            </w:pPr>
            <w:r w:rsidRPr="00183CE8">
              <w:rPr>
                <w:rFonts w:ascii="Segoe UI" w:hAnsi="Segoe UI" w:cs="Segoe UI"/>
                <w:b/>
                <w:sz w:val="18"/>
                <w:szCs w:val="18"/>
              </w:rPr>
              <w:t>Total Semester Credits</w:t>
            </w:r>
          </w:p>
        </w:tc>
        <w:tc>
          <w:tcPr>
            <w:tcW w:w="88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CE8" w:rsidRDefault="00183CE8" w:rsidP="00183CE8">
            <w:pPr>
              <w:ind w:left="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  <w:tc>
          <w:tcPr>
            <w:tcW w:w="1863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183CE8" w:rsidRDefault="00183CE8" w:rsidP="00183CE8">
            <w:pPr>
              <w:ind w:left="93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83CE8" w:rsidRPr="00DF18D3" w:rsidRDefault="00183CE8" w:rsidP="00183CE8">
            <w:pPr>
              <w:ind w:right="-90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7706F3" w:rsidRPr="00183CE8" w:rsidRDefault="00155FE2" w:rsidP="00183CE8">
      <w:pPr>
        <w:ind w:left="-990" w:right="-90"/>
        <w:rPr>
          <w:rFonts w:ascii="Segoe UI" w:hAnsi="Segoe UI" w:cs="Segoe UI"/>
          <w:sz w:val="16"/>
          <w:szCs w:val="16"/>
        </w:rPr>
      </w:pPr>
      <w:r w:rsidRPr="00725676">
        <w:rPr>
          <w:rFonts w:ascii="Segoe UI" w:hAnsi="Segoe UI" w:cs="Segoe UI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90866CB" wp14:editId="025C74DB">
                <wp:simplePos x="0" y="0"/>
                <wp:positionH relativeFrom="margin">
                  <wp:posOffset>2914650</wp:posOffset>
                </wp:positionH>
                <wp:positionV relativeFrom="paragraph">
                  <wp:posOffset>138430</wp:posOffset>
                </wp:positionV>
                <wp:extent cx="3733800" cy="32956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22B" w:rsidRPr="002D6DE2" w:rsidRDefault="00D0522B" w:rsidP="00166C8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</w:rPr>
                            </w:pPr>
                            <w:r w:rsidRPr="002D6DE2">
                              <w:rPr>
                                <w:b/>
                              </w:rPr>
                              <w:t xml:space="preserve">Notes: </w:t>
                            </w:r>
                          </w:p>
                          <w:p w:rsidR="000A5F1E" w:rsidRDefault="000A5F1E" w:rsidP="00B17F5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 w:rsidRPr="002D6DE2">
                              <w:t>*</w:t>
                            </w:r>
                            <w:r w:rsidR="00183CE8">
                              <w:t>Reminder that certificates are not eligible for Financial Aid</w:t>
                            </w:r>
                          </w:p>
                          <w:p w:rsidR="00183CE8" w:rsidRDefault="00183CE8" w:rsidP="00B17F5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*All courses within the Healthcare Coding Certificate are required and are transferable to the Associate of Applied Science degree in Health Information Technology &amp; the Bachelors of Science in Health Information Management</w:t>
                            </w:r>
                          </w:p>
                          <w:p w:rsidR="00183CE8" w:rsidRDefault="00183CE8" w:rsidP="00B17F5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* Upon completion of the above mentioned courses with a”C” grade or better, students will receive an Institutional Certificate of Completion for the Healthcare Coding Classification.</w:t>
                            </w:r>
                          </w:p>
                          <w:p w:rsidR="00183CE8" w:rsidRDefault="00183CE8" w:rsidP="00B17F5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* Upon completion, students are eligible to sit and test for coding certification credentials (CCA, CPC, CCS, CCS-P).</w:t>
                            </w:r>
                          </w:p>
                          <w:p w:rsidR="00183CE8" w:rsidRDefault="00183CE8" w:rsidP="00B17F5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:rsidR="00183CE8" w:rsidRPr="002D6DE2" w:rsidRDefault="00183CE8" w:rsidP="00B17F5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866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9.5pt;margin-top:10.9pt;width:294pt;height:259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" stroked="f">
                <v:textbox>
                  <w:txbxContent>
                    <w:p w:rsidR="00D0522B" w:rsidRPr="002D6DE2" w:rsidRDefault="00D0522B" w:rsidP="00166C8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</w:rPr>
                      </w:pPr>
                      <w:r w:rsidRPr="002D6DE2">
                        <w:rPr>
                          <w:b/>
                        </w:rPr>
                        <w:t xml:space="preserve">Notes: </w:t>
                      </w:r>
                    </w:p>
                    <w:p w:rsidR="000A5F1E" w:rsidRDefault="000A5F1E" w:rsidP="00B17F5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 w:rsidRPr="002D6DE2">
                        <w:t>*</w:t>
                      </w:r>
                      <w:r w:rsidR="00183CE8">
                        <w:t>Reminder that certificates are not eligible for Financial Aid</w:t>
                      </w:r>
                    </w:p>
                    <w:p w:rsidR="00183CE8" w:rsidRDefault="00183CE8" w:rsidP="00B17F5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*All courses within the Healthcare Coding Certificate are required and are transferable to the Associate of Applied Science degree in Health Information Technology &amp; the Bachelors of Science in Health Information Management</w:t>
                      </w:r>
                    </w:p>
                    <w:p w:rsidR="00183CE8" w:rsidRDefault="00183CE8" w:rsidP="00B17F5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* Upon completion of the above mentioned courses with a”C” grade or better</w:t>
                      </w:r>
                      <w:bookmarkStart w:id="1" w:name="_GoBack"/>
                      <w:bookmarkEnd w:id="1"/>
                      <w:r>
                        <w:t>, students will receive an Institutional Certificate of Completion for the Healthcare Coding Classification.</w:t>
                      </w:r>
                    </w:p>
                    <w:p w:rsidR="00183CE8" w:rsidRDefault="00183CE8" w:rsidP="00B17F5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* Upon completion, students are eligible to sit and test for coding certification credentials (CCA, CPC, CCS, CCS-P).</w:t>
                      </w:r>
                    </w:p>
                    <w:p w:rsidR="00183CE8" w:rsidRDefault="00183CE8" w:rsidP="00B17F5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:rsidR="00183CE8" w:rsidRPr="002D6DE2" w:rsidRDefault="00183CE8" w:rsidP="00B17F5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706F3" w:rsidRPr="00183CE8" w:rsidSect="008A0080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216" w:rsidRDefault="00632216" w:rsidP="00BB7E13">
      <w:pPr>
        <w:spacing w:after="0" w:line="240" w:lineRule="auto"/>
      </w:pPr>
      <w:r>
        <w:separator/>
      </w:r>
    </w:p>
  </w:endnote>
  <w:endnote w:type="continuationSeparator" w:id="0">
    <w:p w:rsidR="00632216" w:rsidRDefault="00632216" w:rsidP="00BB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216" w:rsidRDefault="00632216" w:rsidP="00BB7E13">
      <w:pPr>
        <w:spacing w:after="0" w:line="240" w:lineRule="auto"/>
      </w:pPr>
      <w:r>
        <w:separator/>
      </w:r>
    </w:p>
  </w:footnote>
  <w:footnote w:type="continuationSeparator" w:id="0">
    <w:p w:rsidR="00632216" w:rsidRDefault="00632216" w:rsidP="00BB7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F3BB8"/>
    <w:multiLevelType w:val="hybridMultilevel"/>
    <w:tmpl w:val="A95EE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92431"/>
    <w:multiLevelType w:val="hybridMultilevel"/>
    <w:tmpl w:val="2FA89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B7654"/>
    <w:multiLevelType w:val="hybridMultilevel"/>
    <w:tmpl w:val="9F8E9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44B6F"/>
    <w:multiLevelType w:val="hybridMultilevel"/>
    <w:tmpl w:val="4E30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018A4"/>
    <w:multiLevelType w:val="hybridMultilevel"/>
    <w:tmpl w:val="025E1C7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7F677219"/>
    <w:multiLevelType w:val="hybridMultilevel"/>
    <w:tmpl w:val="F9943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77"/>
    <w:rsid w:val="000A5F1E"/>
    <w:rsid w:val="000A7EAA"/>
    <w:rsid w:val="000B4AF5"/>
    <w:rsid w:val="000B6583"/>
    <w:rsid w:val="000E75C0"/>
    <w:rsid w:val="000F03C5"/>
    <w:rsid w:val="000F0D8F"/>
    <w:rsid w:val="0010372C"/>
    <w:rsid w:val="00114014"/>
    <w:rsid w:val="00126FE1"/>
    <w:rsid w:val="00155FE2"/>
    <w:rsid w:val="00166C8B"/>
    <w:rsid w:val="00182888"/>
    <w:rsid w:val="00183CE8"/>
    <w:rsid w:val="001D5F51"/>
    <w:rsid w:val="001E0F6A"/>
    <w:rsid w:val="001E3A1B"/>
    <w:rsid w:val="001F5BA6"/>
    <w:rsid w:val="00246035"/>
    <w:rsid w:val="00282511"/>
    <w:rsid w:val="002C02D9"/>
    <w:rsid w:val="002D1DF0"/>
    <w:rsid w:val="002D6DE2"/>
    <w:rsid w:val="002E0B0A"/>
    <w:rsid w:val="002F5893"/>
    <w:rsid w:val="002F7C5F"/>
    <w:rsid w:val="00311DCC"/>
    <w:rsid w:val="003166A4"/>
    <w:rsid w:val="0032664B"/>
    <w:rsid w:val="00373D56"/>
    <w:rsid w:val="00382CFA"/>
    <w:rsid w:val="003C1CE8"/>
    <w:rsid w:val="003D3FC9"/>
    <w:rsid w:val="003F6D9D"/>
    <w:rsid w:val="0041693E"/>
    <w:rsid w:val="00420238"/>
    <w:rsid w:val="00436941"/>
    <w:rsid w:val="00460447"/>
    <w:rsid w:val="00476BE0"/>
    <w:rsid w:val="00490F2B"/>
    <w:rsid w:val="00491FC5"/>
    <w:rsid w:val="004B3883"/>
    <w:rsid w:val="004D088E"/>
    <w:rsid w:val="004F5AEA"/>
    <w:rsid w:val="0052151B"/>
    <w:rsid w:val="00586629"/>
    <w:rsid w:val="0060586B"/>
    <w:rsid w:val="006077EF"/>
    <w:rsid w:val="00632216"/>
    <w:rsid w:val="00633158"/>
    <w:rsid w:val="006362B9"/>
    <w:rsid w:val="006833F7"/>
    <w:rsid w:val="00725676"/>
    <w:rsid w:val="00726639"/>
    <w:rsid w:val="00744AA6"/>
    <w:rsid w:val="007706F3"/>
    <w:rsid w:val="007942C7"/>
    <w:rsid w:val="00804482"/>
    <w:rsid w:val="008302BC"/>
    <w:rsid w:val="0084303D"/>
    <w:rsid w:val="008569F6"/>
    <w:rsid w:val="00862789"/>
    <w:rsid w:val="00876FF7"/>
    <w:rsid w:val="008A0080"/>
    <w:rsid w:val="008C34FF"/>
    <w:rsid w:val="008F5A14"/>
    <w:rsid w:val="00901832"/>
    <w:rsid w:val="00993455"/>
    <w:rsid w:val="009E5E53"/>
    <w:rsid w:val="00A2542C"/>
    <w:rsid w:val="00A60B7F"/>
    <w:rsid w:val="00A85B61"/>
    <w:rsid w:val="00AB3A8C"/>
    <w:rsid w:val="00AD597D"/>
    <w:rsid w:val="00AF47F2"/>
    <w:rsid w:val="00AF68D4"/>
    <w:rsid w:val="00B17F5D"/>
    <w:rsid w:val="00B33AE2"/>
    <w:rsid w:val="00B46687"/>
    <w:rsid w:val="00B65AED"/>
    <w:rsid w:val="00B87B77"/>
    <w:rsid w:val="00B9011D"/>
    <w:rsid w:val="00B952BA"/>
    <w:rsid w:val="00B96110"/>
    <w:rsid w:val="00BB7E13"/>
    <w:rsid w:val="00BC697F"/>
    <w:rsid w:val="00BE4706"/>
    <w:rsid w:val="00BE5D44"/>
    <w:rsid w:val="00BF1FAA"/>
    <w:rsid w:val="00BF3FE0"/>
    <w:rsid w:val="00C36964"/>
    <w:rsid w:val="00C504A9"/>
    <w:rsid w:val="00CA0281"/>
    <w:rsid w:val="00CB05DC"/>
    <w:rsid w:val="00CB48A5"/>
    <w:rsid w:val="00CD1027"/>
    <w:rsid w:val="00D0522B"/>
    <w:rsid w:val="00D27AF4"/>
    <w:rsid w:val="00D35CD5"/>
    <w:rsid w:val="00D5688E"/>
    <w:rsid w:val="00D8387F"/>
    <w:rsid w:val="00DA59CE"/>
    <w:rsid w:val="00DF18D3"/>
    <w:rsid w:val="00DF44EF"/>
    <w:rsid w:val="00E378E9"/>
    <w:rsid w:val="00E37B82"/>
    <w:rsid w:val="00E47402"/>
    <w:rsid w:val="00F31841"/>
    <w:rsid w:val="00F5265D"/>
    <w:rsid w:val="00FA0A90"/>
    <w:rsid w:val="00FE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9F012"/>
  <w15:docId w15:val="{F811ECC4-C745-4D5D-A749-9AC2CE2E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0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B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52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E13"/>
  </w:style>
  <w:style w:type="paragraph" w:styleId="Footer">
    <w:name w:val="footer"/>
    <w:basedOn w:val="Normal"/>
    <w:link w:val="FooterChar"/>
    <w:uiPriority w:val="99"/>
    <w:unhideWhenUsed/>
    <w:rsid w:val="00BB7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9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C8617-D777-4918-88C1-BF3A9C44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State University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Gibson</dc:creator>
  <cp:lastModifiedBy>Administrator</cp:lastModifiedBy>
  <cp:revision>4</cp:revision>
  <cp:lastPrinted>2020-03-10T18:54:00Z</cp:lastPrinted>
  <dcterms:created xsi:type="dcterms:W3CDTF">2020-06-20T19:49:00Z</dcterms:created>
  <dcterms:modified xsi:type="dcterms:W3CDTF">2021-01-28T18:41:00Z</dcterms:modified>
</cp:coreProperties>
</file>